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BCE60" w14:textId="77777777" w:rsidR="005A1FFB" w:rsidRPr="005A1FFB" w:rsidRDefault="005A1FFB" w:rsidP="000672D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FFB">
        <w:rPr>
          <w:rFonts w:ascii="Arial" w:eastAsia="Times New Roman" w:hAnsi="Arial" w:cs="Arial"/>
          <w:b/>
          <w:bCs/>
          <w:caps/>
          <w:color w:val="000080"/>
          <w:sz w:val="36"/>
          <w:szCs w:val="36"/>
        </w:rPr>
        <w:t>BATAVERNAS SAMMANSVÄRJNING</w:t>
      </w:r>
    </w:p>
    <w:p w14:paraId="4959188F" w14:textId="77777777" w:rsidR="005A1FFB" w:rsidRPr="005A1FFB" w:rsidRDefault="005A1FFB" w:rsidP="000672D1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FFB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</w:rPr>
        <w:t>Från utskick till medlemmarna mars 2004.</w:t>
      </w:r>
      <w:r w:rsidRPr="005A1FFB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</w:rPr>
        <w:br/>
        <w:t>Text: Eva Dickson (2:1:3 4 P)</w:t>
      </w:r>
      <w:r w:rsidRPr="005A1FFB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</w:rPr>
        <w:br/>
        <w:t>Redigering av utskick: Christina Dickson (2:1:3 4:3) och Agneta Bratt</w:t>
      </w:r>
      <w:r w:rsidRPr="005A1FFB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</w:rPr>
        <w:br/>
        <w:t>2004-03-03</w:t>
      </w:r>
      <w:r w:rsidRPr="005A1FFB">
        <w:rPr>
          <w:rFonts w:ascii="Times New Roman" w:eastAsia="Times New Roman" w:hAnsi="Times New Roman" w:cs="Times New Roman"/>
          <w:b/>
          <w:bCs/>
          <w:i/>
          <w:iCs/>
          <w:color w:val="000080"/>
          <w:sz w:val="20"/>
          <w:szCs w:val="20"/>
        </w:rPr>
        <w:br/>
        <w:t>Redigering av hemsida: Maud Dickson (2:3:3 2:3)</w:t>
      </w:r>
    </w:p>
    <w:p w14:paraId="7A0FFE10" w14:textId="727AF5F3" w:rsidR="005A1FFB" w:rsidRPr="005A1FFB" w:rsidRDefault="005A1FFB" w:rsidP="000672D1">
      <w:pPr>
        <w:shd w:val="clear" w:color="auto" w:fill="FFFFFF" w:themeFill="background1"/>
        <w:spacing w:before="100" w:beforeAutospacing="1" w:after="100" w:afterAutospacing="1" w:line="240" w:lineRule="auto"/>
        <w:ind w:left="750" w:right="75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FFB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val="en-US"/>
        </w:rPr>
        <w:drawing>
          <wp:inline distT="0" distB="0" distL="0" distR="0" wp14:anchorId="16864AAF" wp14:editId="0F740F48">
            <wp:extent cx="4762500" cy="2984500"/>
            <wp:effectExtent l="0" t="0" r="0" b="6350"/>
            <wp:docPr id="1" name="Bildobjekt 1" descr="https://www.swedickson.se/bataverna/rem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wedickson.se/bataverna/rem2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8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FF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8" w:history="1">
        <w:r w:rsidRPr="005A1FF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 xml:space="preserve">Mer om bilden, dess historiska bakgrund och vår släkting, </w:t>
        </w:r>
        <w:proofErr w:type="spellStart"/>
        <w:r w:rsidRPr="005A1FF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Bobinus</w:t>
        </w:r>
        <w:proofErr w:type="spellEnd"/>
        <w:r w:rsidRPr="005A1FF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5A1FF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Chatti</w:t>
        </w:r>
        <w:proofErr w:type="spellEnd"/>
        <w:r w:rsidRPr="005A1FFB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, år 76 AD, finns att läsa i vår historik del 1.</w:t>
        </w:r>
      </w:hyperlink>
    </w:p>
    <w:tbl>
      <w:tblPr>
        <w:tblW w:w="4500" w:type="pct"/>
        <w:jc w:val="center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82"/>
        <w:gridCol w:w="4083"/>
      </w:tblGrid>
      <w:tr w:rsidR="005A1FFB" w:rsidRPr="005A1FFB" w14:paraId="37F8B5C1" w14:textId="77777777" w:rsidTr="005A1FFB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929D07" w14:textId="77777777" w:rsidR="005A1FFB" w:rsidRPr="005A1FFB" w:rsidRDefault="005A1FFB" w:rsidP="000672D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FFB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</w:rPr>
              <w:t>En duk må nämnas framför andra dukar:</w:t>
            </w:r>
            <w:r w:rsidRPr="005A1FFB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</w:rPr>
              <w:br/>
              <w:t>kring bordet står ett sken av hemlig eld.</w:t>
            </w:r>
            <w:r w:rsidRPr="005A1FFB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</w:rPr>
              <w:br/>
              <w:t>En lampa lyser som en lampa brukar –</w:t>
            </w:r>
            <w:r w:rsidRPr="005A1FFB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</w:rPr>
              <w:br/>
              <w:t>men dold för våra blickar är den ställd.</w:t>
            </w:r>
            <w:r w:rsidRPr="005A1FFB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</w:rPr>
              <w:br/>
              <w:t>Den höge gästen som gav lösenordet</w:t>
            </w:r>
            <w:r w:rsidRPr="005A1FFB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</w:rPr>
              <w:br/>
              <w:t>har lyft sitt svärd bland män som vågar dö.</w:t>
            </w:r>
            <w:r w:rsidRPr="005A1FFB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</w:rPr>
              <w:br/>
              <w:t>Det står ej tallrikar och mat på bordet:</w:t>
            </w:r>
            <w:r w:rsidRPr="005A1FFB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</w:rPr>
              <w:br/>
              <w:t>frihetens nattvardsduk är vit som snö.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9F0110" w14:textId="77777777" w:rsidR="005A1FFB" w:rsidRPr="005A1FFB" w:rsidRDefault="005A1FFB" w:rsidP="000672D1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FFB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</w:rPr>
              <w:t>Än blänker guldet i hans huvudbonad</w:t>
            </w:r>
            <w:r w:rsidRPr="005A1FFB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</w:rPr>
              <w:br/>
              <w:t>och svärdet som han lyfter blixtrar än.</w:t>
            </w:r>
            <w:r w:rsidRPr="005A1FFB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</w:rPr>
              <w:br/>
              <w:t>Hur blev den skymda vaxljuslågan skonad</w:t>
            </w:r>
            <w:r w:rsidRPr="005A1FFB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</w:rPr>
              <w:br/>
              <w:t>som lyser på en hövding och hans män?</w:t>
            </w:r>
            <w:r w:rsidRPr="005A1FFB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</w:rPr>
              <w:br/>
              <w:t>Till fria folk blir deras minnen burna</w:t>
            </w:r>
            <w:r w:rsidRPr="005A1FFB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</w:rPr>
              <w:br/>
              <w:t>som kämpat för sin frihet och sin fred.</w:t>
            </w:r>
            <w:r w:rsidRPr="005A1FFB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</w:rPr>
              <w:br/>
              <w:t>Än lyfter ständigt nya sammansvurna</w:t>
            </w:r>
            <w:r w:rsidRPr="005A1FFB">
              <w:rPr>
                <w:rFonts w:ascii="Times New Roman" w:eastAsia="Times New Roman" w:hAnsi="Times New Roman" w:cs="Times New Roman"/>
                <w:i/>
                <w:iCs/>
                <w:color w:val="000080"/>
                <w:sz w:val="20"/>
                <w:szCs w:val="20"/>
              </w:rPr>
              <w:br/>
              <w:t>vid hemlig eld sin hand till trohetsed.</w:t>
            </w:r>
          </w:p>
        </w:tc>
      </w:tr>
    </w:tbl>
    <w:p w14:paraId="5B617904" w14:textId="77777777" w:rsidR="005A1FFB" w:rsidRPr="005A1FFB" w:rsidRDefault="005A1FFB" w:rsidP="000672D1">
      <w:pPr>
        <w:shd w:val="clear" w:color="auto" w:fill="FFFFFF" w:themeFill="background1"/>
        <w:spacing w:before="100" w:beforeAutospacing="1" w:after="100" w:afterAutospacing="1" w:line="240" w:lineRule="auto"/>
        <w:ind w:left="3000" w:right="60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FFB">
        <w:rPr>
          <w:rFonts w:ascii="Times New Roman" w:eastAsia="Times New Roman" w:hAnsi="Times New Roman" w:cs="Times New Roman"/>
          <w:i/>
          <w:iCs/>
          <w:color w:val="000080"/>
          <w:sz w:val="20"/>
          <w:szCs w:val="20"/>
        </w:rPr>
        <w:t>Så visar oss en sönderskuren målning</w:t>
      </w:r>
      <w:r w:rsidRPr="005A1FFB">
        <w:rPr>
          <w:rFonts w:ascii="Times New Roman" w:eastAsia="Times New Roman" w:hAnsi="Times New Roman" w:cs="Times New Roman"/>
          <w:i/>
          <w:iCs/>
          <w:color w:val="000080"/>
          <w:sz w:val="20"/>
          <w:szCs w:val="20"/>
        </w:rPr>
        <w:br/>
        <w:t xml:space="preserve">ett skönhetsrike under </w:t>
      </w:r>
      <w:proofErr w:type="spellStart"/>
      <w:r w:rsidRPr="005A1FFB">
        <w:rPr>
          <w:rFonts w:ascii="Times New Roman" w:eastAsia="Times New Roman" w:hAnsi="Times New Roman" w:cs="Times New Roman"/>
          <w:i/>
          <w:iCs/>
          <w:color w:val="000080"/>
          <w:sz w:val="20"/>
          <w:szCs w:val="20"/>
        </w:rPr>
        <w:t>aftonskyn</w:t>
      </w:r>
      <w:proofErr w:type="spellEnd"/>
      <w:r w:rsidRPr="005A1FFB">
        <w:rPr>
          <w:rFonts w:ascii="Times New Roman" w:eastAsia="Times New Roman" w:hAnsi="Times New Roman" w:cs="Times New Roman"/>
          <w:i/>
          <w:iCs/>
          <w:color w:val="000080"/>
          <w:sz w:val="20"/>
          <w:szCs w:val="20"/>
        </w:rPr>
        <w:t>.</w:t>
      </w:r>
      <w:r w:rsidRPr="005A1FFB">
        <w:rPr>
          <w:rFonts w:ascii="Times New Roman" w:eastAsia="Times New Roman" w:hAnsi="Times New Roman" w:cs="Times New Roman"/>
          <w:i/>
          <w:iCs/>
          <w:color w:val="000080"/>
          <w:sz w:val="20"/>
          <w:szCs w:val="20"/>
        </w:rPr>
        <w:br/>
        <w:t>Det härliga på jorden är en strålning:</w:t>
      </w:r>
      <w:r w:rsidRPr="005A1FFB">
        <w:rPr>
          <w:rFonts w:ascii="Times New Roman" w:eastAsia="Times New Roman" w:hAnsi="Times New Roman" w:cs="Times New Roman"/>
          <w:i/>
          <w:iCs/>
          <w:color w:val="000080"/>
          <w:sz w:val="20"/>
          <w:szCs w:val="20"/>
        </w:rPr>
        <w:br/>
        <w:t>ljuskällan doldes evigt för vår syn.</w:t>
      </w:r>
      <w:r w:rsidRPr="005A1FFB">
        <w:rPr>
          <w:rFonts w:ascii="Times New Roman" w:eastAsia="Times New Roman" w:hAnsi="Times New Roman" w:cs="Times New Roman"/>
          <w:i/>
          <w:iCs/>
          <w:color w:val="000080"/>
          <w:sz w:val="20"/>
          <w:szCs w:val="20"/>
        </w:rPr>
        <w:br/>
        <w:t>Det är ej nog att ha sin trygga bärgning,</w:t>
      </w:r>
      <w:r w:rsidRPr="005A1FFB">
        <w:rPr>
          <w:rFonts w:ascii="Times New Roman" w:eastAsia="Times New Roman" w:hAnsi="Times New Roman" w:cs="Times New Roman"/>
          <w:i/>
          <w:iCs/>
          <w:color w:val="000080"/>
          <w:sz w:val="20"/>
          <w:szCs w:val="20"/>
        </w:rPr>
        <w:br/>
        <w:t>om luften som man andas ej är fri.</w:t>
      </w:r>
      <w:r w:rsidRPr="005A1FFB">
        <w:rPr>
          <w:rFonts w:ascii="Times New Roman" w:eastAsia="Times New Roman" w:hAnsi="Times New Roman" w:cs="Times New Roman"/>
          <w:i/>
          <w:iCs/>
          <w:color w:val="000080"/>
          <w:sz w:val="20"/>
          <w:szCs w:val="20"/>
        </w:rPr>
        <w:br/>
        <w:t>Så möttes några män till sammansvärjning.</w:t>
      </w:r>
      <w:r w:rsidRPr="005A1FFB">
        <w:rPr>
          <w:rFonts w:ascii="Times New Roman" w:eastAsia="Times New Roman" w:hAnsi="Times New Roman" w:cs="Times New Roman"/>
          <w:i/>
          <w:iCs/>
          <w:color w:val="000080"/>
          <w:sz w:val="20"/>
          <w:szCs w:val="20"/>
        </w:rPr>
        <w:br/>
        <w:t>Så möts en ofärdsnatt kanhända vi.</w:t>
      </w:r>
      <w:r w:rsidRPr="005A1FFB">
        <w:rPr>
          <w:rFonts w:ascii="Times New Roman" w:eastAsia="Times New Roman" w:hAnsi="Times New Roman" w:cs="Times New Roman"/>
          <w:i/>
          <w:iCs/>
          <w:color w:val="000080"/>
          <w:sz w:val="20"/>
          <w:szCs w:val="20"/>
        </w:rPr>
        <w:br/>
        <w:t>(Hjalmar Gullberg)</w:t>
      </w:r>
    </w:p>
    <w:p w14:paraId="456C685E" w14:textId="77777777" w:rsidR="005A1FFB" w:rsidRPr="005A1FFB" w:rsidRDefault="005A1FFB" w:rsidP="000672D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FFB">
        <w:rPr>
          <w:rFonts w:ascii="Arial" w:eastAsia="Times New Roman" w:hAnsi="Arial" w:cs="Arial"/>
          <w:b/>
          <w:bCs/>
          <w:color w:val="000080"/>
          <w:sz w:val="20"/>
          <w:szCs w:val="20"/>
        </w:rPr>
        <w:t>Tio Dicksöner </w:t>
      </w:r>
      <w:r w:rsidRPr="005A1FFB">
        <w:rPr>
          <w:rFonts w:ascii="Arial" w:eastAsia="Times New Roman" w:hAnsi="Arial" w:cs="Arial"/>
          <w:color w:val="000080"/>
          <w:sz w:val="20"/>
          <w:szCs w:val="20"/>
        </w:rPr>
        <w:t xml:space="preserve">– ja, söner enbart, ty så föll det sig ett halvsekel tillbaka – samlades på Allhelgonadagen, lördagen den 31 oktober 1953, på Nationalmuseum till en hyllning av stamfader </w:t>
      </w:r>
      <w:proofErr w:type="spellStart"/>
      <w:r w:rsidRPr="005A1FFB">
        <w:rPr>
          <w:rFonts w:ascii="Arial" w:eastAsia="Times New Roman" w:hAnsi="Arial" w:cs="Arial"/>
          <w:color w:val="000080"/>
          <w:sz w:val="20"/>
          <w:szCs w:val="20"/>
        </w:rPr>
        <w:t>Bobinus</w:t>
      </w:r>
      <w:proofErr w:type="spellEnd"/>
      <w:r w:rsidRPr="005A1FFB">
        <w:rPr>
          <w:rFonts w:ascii="Arial" w:eastAsia="Times New Roman" w:hAnsi="Arial" w:cs="Arial"/>
          <w:color w:val="000080"/>
          <w:sz w:val="20"/>
          <w:szCs w:val="20"/>
        </w:rPr>
        <w:t xml:space="preserve"> såsom han framställs på Rembrandts berömda målning. Tillbakadragen men ändå i centrum, med </w:t>
      </w:r>
      <w:proofErr w:type="spellStart"/>
      <w:r w:rsidRPr="005A1FFB">
        <w:rPr>
          <w:rFonts w:ascii="Arial" w:eastAsia="Times New Roman" w:hAnsi="Arial" w:cs="Arial"/>
          <w:color w:val="000080"/>
          <w:sz w:val="20"/>
          <w:szCs w:val="20"/>
        </w:rPr>
        <w:t>brättad</w:t>
      </w:r>
      <w:proofErr w:type="spellEnd"/>
      <w:r w:rsidRPr="005A1FFB">
        <w:rPr>
          <w:rFonts w:ascii="Arial" w:eastAsia="Times New Roman" w:hAnsi="Arial" w:cs="Arial"/>
          <w:color w:val="000080"/>
          <w:sz w:val="20"/>
          <w:szCs w:val="20"/>
        </w:rPr>
        <w:t xml:space="preserve"> hatt på rödbruna lockar, svär </w:t>
      </w:r>
      <w:proofErr w:type="spellStart"/>
      <w:r w:rsidRPr="005A1FFB">
        <w:rPr>
          <w:rFonts w:ascii="Arial" w:eastAsia="Times New Roman" w:hAnsi="Arial" w:cs="Arial"/>
          <w:color w:val="000080"/>
          <w:sz w:val="20"/>
          <w:szCs w:val="20"/>
        </w:rPr>
        <w:t>Bobinus</w:t>
      </w:r>
      <w:proofErr w:type="spellEnd"/>
      <w:r w:rsidRPr="005A1FFB">
        <w:rPr>
          <w:rFonts w:ascii="Arial" w:eastAsia="Times New Roman" w:hAnsi="Arial" w:cs="Arial"/>
          <w:color w:val="000080"/>
          <w:sz w:val="20"/>
          <w:szCs w:val="20"/>
        </w:rPr>
        <w:t xml:space="preserve"> </w:t>
      </w:r>
      <w:proofErr w:type="spellStart"/>
      <w:r w:rsidRPr="005A1FFB">
        <w:rPr>
          <w:rFonts w:ascii="Arial" w:eastAsia="Times New Roman" w:hAnsi="Arial" w:cs="Arial"/>
          <w:color w:val="000080"/>
          <w:sz w:val="20"/>
          <w:szCs w:val="20"/>
        </w:rPr>
        <w:t>Chatti</w:t>
      </w:r>
      <w:proofErr w:type="spellEnd"/>
      <w:r w:rsidRPr="005A1FFB">
        <w:rPr>
          <w:rFonts w:ascii="Arial" w:eastAsia="Times New Roman" w:hAnsi="Arial" w:cs="Arial"/>
          <w:color w:val="000080"/>
          <w:sz w:val="20"/>
          <w:szCs w:val="20"/>
        </w:rPr>
        <w:t xml:space="preserve"> sin trohetsed till batavernas ledare Julius </w:t>
      </w:r>
      <w:proofErr w:type="spellStart"/>
      <w:r w:rsidRPr="005A1FFB">
        <w:rPr>
          <w:rFonts w:ascii="Arial" w:eastAsia="Times New Roman" w:hAnsi="Arial" w:cs="Arial"/>
          <w:color w:val="000080"/>
          <w:sz w:val="20"/>
          <w:szCs w:val="20"/>
        </w:rPr>
        <w:t>Civilis</w:t>
      </w:r>
      <w:proofErr w:type="spellEnd"/>
      <w:r w:rsidRPr="005A1FFB">
        <w:rPr>
          <w:rFonts w:ascii="Arial" w:eastAsia="Times New Roman" w:hAnsi="Arial" w:cs="Arial"/>
          <w:color w:val="000080"/>
          <w:sz w:val="20"/>
          <w:szCs w:val="20"/>
        </w:rPr>
        <w:t xml:space="preserve"> inför ett germanskt uppror mot Rom åren 69-70.</w:t>
      </w:r>
    </w:p>
    <w:p w14:paraId="6AECB6C9" w14:textId="77777777" w:rsidR="005A1FFB" w:rsidRPr="005A1FFB" w:rsidRDefault="005A1FFB" w:rsidP="000672D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FFB">
        <w:rPr>
          <w:rFonts w:ascii="Arial" w:eastAsia="Times New Roman" w:hAnsi="Arial" w:cs="Arial"/>
          <w:color w:val="000080"/>
          <w:sz w:val="20"/>
          <w:szCs w:val="20"/>
        </w:rPr>
        <w:t>Nästa stycke läses bäst på vår sida </w:t>
      </w:r>
      <w:proofErr w:type="spellStart"/>
      <w:r w:rsidRPr="005A1FFB">
        <w:rPr>
          <w:rFonts w:ascii="Arial" w:eastAsia="Times New Roman" w:hAnsi="Arial" w:cs="Arial"/>
          <w:color w:val="000080"/>
          <w:sz w:val="20"/>
          <w:szCs w:val="20"/>
          <w:lang w:val="en-US"/>
        </w:rPr>
        <w:fldChar w:fldCharType="begin"/>
      </w:r>
      <w:proofErr w:type="spellEnd"/>
      <w:r w:rsidRPr="005A1FFB">
        <w:rPr>
          <w:rFonts w:ascii="Arial" w:eastAsia="Times New Roman" w:hAnsi="Arial" w:cs="Arial"/>
          <w:color w:val="000080"/>
          <w:sz w:val="20"/>
          <w:szCs w:val="20"/>
        </w:rPr>
        <w:instrText xml:space="preserve"> HYPERLINK "https://www.swedickson.se/foto7/foto7.htm" </w:instrText>
      </w:r>
      <w:proofErr w:type="spellStart"/>
      <w:r w:rsidRPr="005A1FFB">
        <w:rPr>
          <w:rFonts w:ascii="Arial" w:eastAsia="Times New Roman" w:hAnsi="Arial" w:cs="Arial"/>
          <w:color w:val="000080"/>
          <w:sz w:val="20"/>
          <w:szCs w:val="20"/>
          <w:lang w:val="en-US"/>
        </w:rPr>
        <w:fldChar w:fldCharType="separate"/>
      </w:r>
      <w:proofErr w:type="spellEnd"/>
      <w:r w:rsidRPr="000672D1">
        <w:rPr>
          <w:rFonts w:ascii="Arial" w:eastAsia="Times New Roman" w:hAnsi="Arial" w:cs="Arial"/>
          <w:color w:val="0000FF"/>
          <w:sz w:val="20"/>
          <w:szCs w:val="20"/>
          <w:u w:val="single"/>
        </w:rPr>
        <w:t>Nationalmuseum</w:t>
      </w:r>
      <w:r w:rsidRPr="005A1FFB">
        <w:rPr>
          <w:rFonts w:ascii="Arial" w:eastAsia="Times New Roman" w:hAnsi="Arial" w:cs="Arial"/>
          <w:color w:val="000080"/>
          <w:sz w:val="20"/>
          <w:szCs w:val="20"/>
          <w:lang w:val="en-US"/>
        </w:rPr>
        <w:fldChar w:fldCharType="end"/>
      </w:r>
    </w:p>
    <w:p w14:paraId="162D38A7" w14:textId="77777777" w:rsidR="005A1FFB" w:rsidRPr="005A1FFB" w:rsidRDefault="005A1FFB" w:rsidP="000672D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FFB">
        <w:rPr>
          <w:rFonts w:ascii="Arial" w:eastAsia="Times New Roman" w:hAnsi="Arial" w:cs="Arial"/>
          <w:color w:val="000080"/>
          <w:sz w:val="20"/>
          <w:szCs w:val="20"/>
        </w:rPr>
        <w:lastRenderedPageBreak/>
        <w:t>När Rembrandt van Rijn utförde målningen 1661-1662, lär han ha varit i besittning av ett porträtt i form av en emaljbild från ett svärdfäste, som tillhört en son till Bobinus. Det är alltså möjligt att porträttlikhet förefinns!</w:t>
      </w:r>
    </w:p>
    <w:p w14:paraId="5FE32D6A" w14:textId="77777777" w:rsidR="005A1FFB" w:rsidRPr="005A1FFB" w:rsidRDefault="005A1FFB" w:rsidP="000672D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FFB">
        <w:rPr>
          <w:rFonts w:ascii="Arial" w:eastAsia="Times New Roman" w:hAnsi="Arial" w:cs="Arial"/>
          <w:color w:val="000080"/>
          <w:sz w:val="20"/>
          <w:szCs w:val="20"/>
        </w:rPr>
        <w:t>I övrigt kan konstverket inte beskrivas bättre än Hjalmar Gullberg gör det i tredje dikten av sin</w:t>
      </w:r>
      <w:r w:rsidRPr="005A1FFB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A1FFB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</w:rPr>
        <w:t>Hymn till ett evakuerat Nationalmuseum.</w:t>
      </w:r>
    </w:p>
    <w:p w14:paraId="2952380A" w14:textId="77777777" w:rsidR="005A1FFB" w:rsidRPr="005A1FFB" w:rsidRDefault="005A1FFB" w:rsidP="000672D1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FFB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5C3842C5" w14:textId="77777777" w:rsidR="00F824A5" w:rsidRDefault="000672D1" w:rsidP="000672D1">
      <w:pPr>
        <w:shd w:val="clear" w:color="auto" w:fill="FFFFFF" w:themeFill="background1"/>
      </w:pPr>
      <w:bookmarkStart w:id="0" w:name="_GoBack"/>
      <w:bookmarkEnd w:id="0"/>
    </w:p>
    <w:sectPr w:rsidR="00F82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18"/>
    <w:rsid w:val="000672D1"/>
    <w:rsid w:val="004F47A0"/>
    <w:rsid w:val="005A1FFB"/>
    <w:rsid w:val="00825018"/>
    <w:rsid w:val="00FC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ABA0"/>
  <w15:chartTrackingRefBased/>
  <w15:docId w15:val="{6FBD1E4F-84D4-404D-A9C0-5A9CA588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99"/>
    <w:semiHidden/>
    <w:unhideWhenUsed/>
    <w:rsid w:val="005A1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A1FF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nk">
    <w:name w:val="Hyperlink"/>
    <w:basedOn w:val="Standardstycketeckensnitt"/>
    <w:uiPriority w:val="99"/>
    <w:semiHidden/>
    <w:unhideWhenUsed/>
    <w:rsid w:val="005A1F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3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edickson.se/historia1/historia.ht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57B216D11C5C4E8B8DBA41442D7E7D" ma:contentTypeVersion="14" ma:contentTypeDescription="Skapa ett nytt dokument." ma:contentTypeScope="" ma:versionID="dad0ebd56685e3f7d2921c208c52d5fe">
  <xsd:schema xmlns:xsd="http://www.w3.org/2001/XMLSchema" xmlns:xs="http://www.w3.org/2001/XMLSchema" xmlns:p="http://schemas.microsoft.com/office/2006/metadata/properties" xmlns:ns3="aaffe5e8-65bd-44eb-a5f2-1936f1de0f4f" xmlns:ns4="2303a0d9-b1ea-42b5-9721-d6a94886ef1b" targetNamespace="http://schemas.microsoft.com/office/2006/metadata/properties" ma:root="true" ma:fieldsID="30e7b6b422d33521d9f548a53b676c02" ns3:_="" ns4:_="">
    <xsd:import namespace="aaffe5e8-65bd-44eb-a5f2-1936f1de0f4f"/>
    <xsd:import namespace="2303a0d9-b1ea-42b5-9721-d6a94886ef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fe5e8-65bd-44eb-a5f2-1936f1de0f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3a0d9-b1ea-42b5-9721-d6a94886e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03a0d9-b1ea-42b5-9721-d6a94886ef1b" xsi:nil="true"/>
  </documentManagement>
</p:properties>
</file>

<file path=customXml/itemProps1.xml><?xml version="1.0" encoding="utf-8"?>
<ds:datastoreItem xmlns:ds="http://schemas.openxmlformats.org/officeDocument/2006/customXml" ds:itemID="{E7D2F386-E581-4D41-9458-592A50448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fe5e8-65bd-44eb-a5f2-1936f1de0f4f"/>
    <ds:schemaRef ds:uri="2303a0d9-b1ea-42b5-9721-d6a94886e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4DEC87-8BC5-44AE-A566-76E7863AC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F6F4C-72CA-4351-A1CD-6CE8708A982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03a0d9-b1ea-42b5-9721-d6a94886ef1b"/>
    <ds:schemaRef ds:uri="aaffe5e8-65bd-44eb-a5f2-1936f1de0f4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SSAB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Dickson, Chelsie</dc:creator>
  <cp:keywords/>
  <dc:description/>
  <cp:lastModifiedBy>Dickson, Chelsie</cp:lastModifiedBy>
  <cp:revision>3</cp:revision>
  <dcterms:created xsi:type="dcterms:W3CDTF">2023-03-24T14:02:00Z</dcterms:created>
  <dcterms:modified xsi:type="dcterms:W3CDTF">2023-03-24T14:03:00Z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0x0101007457B216D11C5C4E8B8DBA41442D7E7D</vt:lpwstr>
  </property>
</Properties>
</file>